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6A" w:rsidRDefault="00192A5C">
      <w:bookmarkStart w:id="0" w:name="_GoBack"/>
      <w:bookmarkEnd w:id="0"/>
      <w:r>
        <w:rPr>
          <w:noProof/>
        </w:rPr>
        <w:drawing>
          <wp:anchor distT="36576" distB="36576" distL="36576" distR="36576" simplePos="0" relativeHeight="251659264" behindDoc="1" locked="0" layoutInCell="1" allowOverlap="1">
            <wp:simplePos x="0" y="0"/>
            <wp:positionH relativeFrom="margin">
              <wp:align>left</wp:align>
            </wp:positionH>
            <wp:positionV relativeFrom="margin">
              <wp:posOffset>66675</wp:posOffset>
            </wp:positionV>
            <wp:extent cx="1691005" cy="822960"/>
            <wp:effectExtent l="19050" t="0" r="4445" b="0"/>
            <wp:wrapSquare wrapText="bothSides"/>
            <wp:docPr id="2" name="Picture 2" descr="WPLWP logo RGB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LWP logo RGB FINAL"/>
                    <pic:cNvPicPr>
                      <a:picLocks noChangeAspect="1" noChangeArrowheads="1"/>
                    </pic:cNvPicPr>
                  </pic:nvPicPr>
                  <pic:blipFill>
                    <a:blip r:embed="rId7" cstate="print"/>
                    <a:srcRect t="4396" b="34615"/>
                    <a:stretch>
                      <a:fillRect/>
                    </a:stretch>
                  </pic:blipFill>
                  <pic:spPr bwMode="auto">
                    <a:xfrm>
                      <a:off x="0" y="0"/>
                      <a:ext cx="1691005" cy="822960"/>
                    </a:xfrm>
                    <a:prstGeom prst="rect">
                      <a:avLst/>
                    </a:prstGeom>
                    <a:noFill/>
                    <a:ln w="9525" algn="in">
                      <a:noFill/>
                      <a:miter lim="800000"/>
                      <a:headEnd/>
                      <a:tailEnd/>
                    </a:ln>
                    <a:effectLst/>
                  </pic:spPr>
                </pic:pic>
              </a:graphicData>
            </a:graphic>
          </wp:anchor>
        </w:drawing>
      </w:r>
    </w:p>
    <w:p w:rsidR="0074736A" w:rsidRDefault="00192A5C">
      <w:r>
        <w:rPr>
          <w:noProof/>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50165</wp:posOffset>
                </wp:positionV>
                <wp:extent cx="5244465" cy="672465"/>
                <wp:effectExtent l="2540" t="2540" r="127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CBF" w:rsidRDefault="00192A5C">
                            <w:pPr>
                              <w:rPr>
                                <w:rFonts w:ascii="Times New Roman" w:hAnsi="Times New Roman" w:cs="Times New Roman"/>
                                <w:sz w:val="28"/>
                                <w:szCs w:val="28"/>
                              </w:rPr>
                            </w:pPr>
                            <w:r w:rsidRPr="0074736A">
                              <w:rPr>
                                <w:rFonts w:ascii="Times New Roman" w:hAnsi="Times New Roman" w:cs="Times New Roman"/>
                                <w:sz w:val="28"/>
                                <w:szCs w:val="28"/>
                              </w:rPr>
                              <w:t>MEMORIAL AND LIBRARY ASSOCIATION</w:t>
                            </w:r>
                          </w:p>
                          <w:p w:rsidR="00000CBF" w:rsidRPr="00C90FF7" w:rsidRDefault="00192A5C">
                            <w:pPr>
                              <w:rPr>
                                <w:rFonts w:ascii="Times New Roman" w:hAnsi="Times New Roman" w:cs="Times New Roman"/>
                                <w:sz w:val="24"/>
                                <w:szCs w:val="24"/>
                              </w:rPr>
                            </w:pPr>
                          </w:p>
                          <w:p w:rsidR="00000CBF" w:rsidRPr="0074736A" w:rsidRDefault="00192A5C">
                            <w:pPr>
                              <w:rPr>
                                <w:rFonts w:ascii="Times New Roman" w:hAnsi="Times New Roman" w:cs="Times New Roman"/>
                                <w:sz w:val="28"/>
                                <w:szCs w:val="28"/>
                              </w:rPr>
                            </w:pPr>
                            <w:r>
                              <w:rPr>
                                <w:rFonts w:ascii="Times New Roman" w:hAnsi="Times New Roman" w:cs="Times New Roman"/>
                                <w:sz w:val="28"/>
                                <w:szCs w:val="28"/>
                              </w:rPr>
                              <w:t xml:space="preserve">WESTERLY LIBRARY </w:t>
                            </w:r>
                            <w:r w:rsidRPr="00C90FF7">
                              <w:rPr>
                                <w:rFonts w:ascii="Times New Roman" w:hAnsi="Times New Roman" w:cs="Times New Roman"/>
                                <w:sz w:val="18"/>
                                <w:szCs w:val="18"/>
                              </w:rPr>
                              <w:t>AND</w:t>
                            </w:r>
                            <w:r>
                              <w:rPr>
                                <w:rFonts w:ascii="Times New Roman" w:hAnsi="Times New Roman" w:cs="Times New Roman"/>
                                <w:sz w:val="28"/>
                                <w:szCs w:val="28"/>
                              </w:rPr>
                              <w:t xml:space="preserve"> WILCOX PARK</w:t>
                            </w:r>
                          </w:p>
                          <w:p w:rsidR="00000CBF" w:rsidRDefault="00192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3.95pt;width:412.9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1Bfg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" stroked="f">
                <v:textbox>
                  <w:txbxContent>
                    <w:p w:rsidR="00000CBF" w:rsidRDefault="00192A5C">
                      <w:pPr>
                        <w:rPr>
                          <w:rFonts w:ascii="Times New Roman" w:hAnsi="Times New Roman" w:cs="Times New Roman"/>
                          <w:sz w:val="28"/>
                          <w:szCs w:val="28"/>
                        </w:rPr>
                      </w:pPr>
                      <w:r w:rsidRPr="0074736A">
                        <w:rPr>
                          <w:rFonts w:ascii="Times New Roman" w:hAnsi="Times New Roman" w:cs="Times New Roman"/>
                          <w:sz w:val="28"/>
                          <w:szCs w:val="28"/>
                        </w:rPr>
                        <w:t>MEMORIAL AND LIBRARY ASSOCIATION</w:t>
                      </w:r>
                    </w:p>
                    <w:p w:rsidR="00000CBF" w:rsidRPr="00C90FF7" w:rsidRDefault="00192A5C">
                      <w:pPr>
                        <w:rPr>
                          <w:rFonts w:ascii="Times New Roman" w:hAnsi="Times New Roman" w:cs="Times New Roman"/>
                          <w:sz w:val="24"/>
                          <w:szCs w:val="24"/>
                        </w:rPr>
                      </w:pPr>
                    </w:p>
                    <w:p w:rsidR="00000CBF" w:rsidRPr="0074736A" w:rsidRDefault="00192A5C">
                      <w:pPr>
                        <w:rPr>
                          <w:rFonts w:ascii="Times New Roman" w:hAnsi="Times New Roman" w:cs="Times New Roman"/>
                          <w:sz w:val="28"/>
                          <w:szCs w:val="28"/>
                        </w:rPr>
                      </w:pPr>
                      <w:r>
                        <w:rPr>
                          <w:rFonts w:ascii="Times New Roman" w:hAnsi="Times New Roman" w:cs="Times New Roman"/>
                          <w:sz w:val="28"/>
                          <w:szCs w:val="28"/>
                        </w:rPr>
                        <w:t xml:space="preserve">WESTERLY LIBRARY </w:t>
                      </w:r>
                      <w:r w:rsidRPr="00C90FF7">
                        <w:rPr>
                          <w:rFonts w:ascii="Times New Roman" w:hAnsi="Times New Roman" w:cs="Times New Roman"/>
                          <w:sz w:val="18"/>
                          <w:szCs w:val="18"/>
                        </w:rPr>
                        <w:t>AND</w:t>
                      </w:r>
                      <w:r>
                        <w:rPr>
                          <w:rFonts w:ascii="Times New Roman" w:hAnsi="Times New Roman" w:cs="Times New Roman"/>
                          <w:sz w:val="28"/>
                          <w:szCs w:val="28"/>
                        </w:rPr>
                        <w:t xml:space="preserve"> WILCOX PARK</w:t>
                      </w:r>
                    </w:p>
                    <w:p w:rsidR="00000CBF" w:rsidRDefault="00192A5C"/>
                  </w:txbxContent>
                </v:textbox>
              </v:shape>
            </w:pict>
          </mc:Fallback>
        </mc:AlternateContent>
      </w:r>
    </w:p>
    <w:p w:rsidR="0074736A" w:rsidRDefault="00192A5C"/>
    <w:p w:rsidR="0074736A" w:rsidRDefault="00192A5C">
      <w:r>
        <w:rPr>
          <w:noProof/>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42545</wp:posOffset>
                </wp:positionV>
                <wp:extent cx="3474720" cy="0"/>
                <wp:effectExtent l="12065" t="13970" r="18415" b="1460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straightConnector1">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7pt;margin-top:3.35pt;width:27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" strokecolor="#a50021" strokeweight="1.5pt"/>
            </w:pict>
          </mc:Fallback>
        </mc:AlternateContent>
      </w:r>
    </w:p>
    <w:p w:rsidR="0074736A" w:rsidRDefault="00192A5C"/>
    <w:p w:rsidR="0074736A" w:rsidRDefault="00192A5C"/>
    <w:p w:rsidR="0074736A" w:rsidRDefault="00192A5C">
      <w:r>
        <w:rPr>
          <w:noProof/>
        </w:rPr>
        <mc:AlternateContent>
          <mc:Choice Requires="wps">
            <w:drawing>
              <wp:anchor distT="0" distB="0" distL="114300" distR="114300" simplePos="0" relativeHeight="251664384" behindDoc="0" locked="0" layoutInCell="1" allowOverlap="1">
                <wp:simplePos x="0" y="0"/>
                <wp:positionH relativeFrom="column">
                  <wp:posOffset>-150495</wp:posOffset>
                </wp:positionH>
                <wp:positionV relativeFrom="paragraph">
                  <wp:posOffset>53340</wp:posOffset>
                </wp:positionV>
                <wp:extent cx="2103120" cy="5328920"/>
                <wp:effectExtent l="190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32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CBF" w:rsidRPr="00463469" w:rsidRDefault="00192A5C" w:rsidP="002C1210">
                            <w:pPr>
                              <w:spacing w:line="80" w:lineRule="atLeast"/>
                              <w:jc w:val="center"/>
                              <w:rPr>
                                <w:rFonts w:ascii="Times New Roman" w:hAnsi="Times New Roman" w:cs="Times New Roman"/>
                                <w:color w:val="A50021"/>
                                <w:sz w:val="18"/>
                                <w:szCs w:val="18"/>
                              </w:rPr>
                            </w:pPr>
                            <w:r w:rsidRPr="00463469">
                              <w:rPr>
                                <w:rFonts w:ascii="Times New Roman" w:hAnsi="Times New Roman" w:cs="Times New Roman"/>
                                <w:color w:val="A50021"/>
                                <w:sz w:val="18"/>
                                <w:szCs w:val="18"/>
                              </w:rPr>
                              <w:t>BOARD OF TRUSTEES</w:t>
                            </w:r>
                          </w:p>
                          <w:p w:rsidR="00000CBF" w:rsidRDefault="00192A5C" w:rsidP="00E7020C">
                            <w:pPr>
                              <w:spacing w:line="80" w:lineRule="atLeast"/>
                              <w:rPr>
                                <w:sz w:val="20"/>
                                <w:szCs w:val="20"/>
                              </w:rPr>
                            </w:pPr>
                          </w:p>
                          <w:p w:rsidR="00000CBF" w:rsidRPr="00C90FF7" w:rsidRDefault="00192A5C" w:rsidP="00E7020C">
                            <w:pPr>
                              <w:spacing w:line="80" w:lineRule="atLeast"/>
                              <w:rPr>
                                <w:sz w:val="20"/>
                                <w:szCs w:val="20"/>
                              </w:rPr>
                            </w:pPr>
                          </w:p>
                          <w:p w:rsidR="00000CBF" w:rsidRPr="00463469" w:rsidRDefault="00192A5C" w:rsidP="002C1210">
                            <w:pPr>
                              <w:spacing w:line="80" w:lineRule="atLeast"/>
                              <w:jc w:val="center"/>
                              <w:rPr>
                                <w:rFonts w:ascii="Times New Roman" w:hAnsi="Times New Roman" w:cs="Times New Roman"/>
                                <w:sz w:val="18"/>
                                <w:szCs w:val="18"/>
                              </w:rPr>
                            </w:pPr>
                            <w:r w:rsidRPr="00463469">
                              <w:rPr>
                                <w:rFonts w:ascii="Times New Roman" w:hAnsi="Times New Roman" w:cs="Times New Roman"/>
                                <w:sz w:val="18"/>
                                <w:szCs w:val="18"/>
                              </w:rPr>
                              <w:t>Richard W. Constantine</w:t>
                            </w:r>
                          </w:p>
                          <w:p w:rsidR="00000CBF" w:rsidRPr="00463469" w:rsidRDefault="00192A5C" w:rsidP="002C1210">
                            <w:pPr>
                              <w:spacing w:line="80" w:lineRule="atLeast"/>
                              <w:jc w:val="center"/>
                              <w:rPr>
                                <w:rFonts w:ascii="Times New Roman" w:hAnsi="Times New Roman" w:cs="Times New Roman"/>
                                <w:i/>
                                <w:sz w:val="18"/>
                                <w:szCs w:val="18"/>
                              </w:rPr>
                            </w:pPr>
                            <w:r w:rsidRPr="00463469">
                              <w:rPr>
                                <w:rFonts w:ascii="Times New Roman" w:hAnsi="Times New Roman" w:cs="Times New Roman"/>
                                <w:i/>
                                <w:sz w:val="18"/>
                                <w:szCs w:val="18"/>
                              </w:rPr>
                              <w:t>President</w:t>
                            </w:r>
                          </w:p>
                          <w:p w:rsidR="00000CBF" w:rsidRDefault="00192A5C" w:rsidP="002C1210">
                            <w:pPr>
                              <w:spacing w:line="80" w:lineRule="atLeast"/>
                              <w:jc w:val="center"/>
                              <w:rPr>
                                <w:rFonts w:ascii="Times New Roman" w:hAnsi="Times New Roman" w:cs="Times New Roman"/>
                                <w:sz w:val="20"/>
                                <w:szCs w:val="20"/>
                              </w:rPr>
                            </w:pPr>
                          </w:p>
                          <w:p w:rsidR="00000CBF" w:rsidRPr="00C90FF7" w:rsidRDefault="00192A5C" w:rsidP="002C1210">
                            <w:pPr>
                              <w:spacing w:line="80" w:lineRule="atLeast"/>
                              <w:jc w:val="center"/>
                              <w:rPr>
                                <w:rFonts w:ascii="Times New Roman" w:hAnsi="Times New Roman" w:cs="Times New Roman"/>
                                <w:sz w:val="20"/>
                                <w:szCs w:val="20"/>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Robert J. Arsenault</w:t>
                            </w:r>
                          </w:p>
                          <w:p w:rsidR="00000CBF" w:rsidRPr="00453522"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Erin Call</w:t>
                            </w:r>
                          </w:p>
                          <w:p w:rsidR="00000CBF" w:rsidRPr="00453522" w:rsidRDefault="00192A5C" w:rsidP="00E25721">
                            <w:pP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Caswell Cooke, Jr.</w:t>
                            </w:r>
                          </w:p>
                          <w:p w:rsidR="00000CBF" w:rsidRPr="00453522" w:rsidRDefault="00192A5C" w:rsidP="002C1210">
                            <w:pPr>
                              <w:jc w:val="center"/>
                              <w:rPr>
                                <w:rFonts w:ascii="Times New Roman" w:hAnsi="Times New Roman" w:cs="Times New Roman"/>
                                <w:sz w:val="4"/>
                                <w:szCs w:val="4"/>
                              </w:rPr>
                            </w:pPr>
                          </w:p>
                          <w:p w:rsidR="00000CBF" w:rsidRDefault="00192A5C" w:rsidP="00287492">
                            <w:pPr>
                              <w:jc w:val="center"/>
                              <w:rPr>
                                <w:rFonts w:ascii="Times New Roman" w:hAnsi="Times New Roman" w:cs="Times New Roman"/>
                                <w:sz w:val="18"/>
                                <w:szCs w:val="18"/>
                              </w:rPr>
                            </w:pPr>
                            <w:r w:rsidRPr="00463469">
                              <w:rPr>
                                <w:rFonts w:ascii="Times New Roman" w:hAnsi="Times New Roman" w:cs="Times New Roman"/>
                                <w:sz w:val="18"/>
                                <w:szCs w:val="18"/>
                              </w:rPr>
                              <w:t>Ferdinand Engel</w:t>
                            </w:r>
                          </w:p>
                          <w:p w:rsidR="00000CBF" w:rsidRPr="00287492" w:rsidRDefault="00192A5C" w:rsidP="00287492">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Pr>
                                <w:rFonts w:ascii="Times New Roman" w:hAnsi="Times New Roman" w:cs="Times New Roman"/>
                                <w:sz w:val="18"/>
                                <w:szCs w:val="18"/>
                              </w:rPr>
                              <w:t>Jean L. Gagnier</w:t>
                            </w:r>
                          </w:p>
                          <w:p w:rsidR="00000CBF" w:rsidRPr="00453522" w:rsidRDefault="00192A5C" w:rsidP="00287492">
                            <w:pP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Mary M. Goodman</w:t>
                            </w:r>
                          </w:p>
                          <w:p w:rsidR="00000CBF" w:rsidRPr="00453522"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 xml:space="preserve">Robert J. </w:t>
                            </w:r>
                            <w:r w:rsidRPr="00463469">
                              <w:rPr>
                                <w:rFonts w:ascii="Times New Roman" w:hAnsi="Times New Roman" w:cs="Times New Roman"/>
                                <w:sz w:val="18"/>
                                <w:szCs w:val="18"/>
                              </w:rPr>
                              <w:t>Holland</w:t>
                            </w:r>
                          </w:p>
                          <w:p w:rsidR="00000CBF" w:rsidRPr="00453522" w:rsidRDefault="00192A5C" w:rsidP="00453522">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Robert J. Malley</w:t>
                            </w:r>
                          </w:p>
                          <w:p w:rsidR="00000CBF" w:rsidRPr="00453522"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Stephen McAllister</w:t>
                            </w:r>
                          </w:p>
                          <w:p w:rsidR="00000CBF" w:rsidRPr="00453522" w:rsidRDefault="00192A5C" w:rsidP="00284761">
                            <w:pP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William F. Meyer</w:t>
                            </w:r>
                          </w:p>
                          <w:p w:rsidR="00000CBF" w:rsidRPr="00284761" w:rsidRDefault="00192A5C" w:rsidP="002C1210">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Pr>
                                <w:rFonts w:ascii="Times New Roman" w:hAnsi="Times New Roman" w:cs="Times New Roman"/>
                                <w:sz w:val="18"/>
                                <w:szCs w:val="18"/>
                              </w:rPr>
                              <w:t>Sharon L. Morgan</w:t>
                            </w:r>
                          </w:p>
                          <w:p w:rsidR="00000CBF" w:rsidRPr="00284761"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Pr>
                                <w:rFonts w:ascii="Times New Roman" w:hAnsi="Times New Roman" w:cs="Times New Roman"/>
                                <w:sz w:val="18"/>
                                <w:szCs w:val="18"/>
                              </w:rPr>
                              <w:t>Steven A. Morrone</w:t>
                            </w:r>
                          </w:p>
                          <w:p w:rsidR="00000CBF" w:rsidRPr="00453522" w:rsidRDefault="00192A5C" w:rsidP="002C1210">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Susan H. Ogle</w:t>
                            </w:r>
                          </w:p>
                          <w:p w:rsidR="00000CBF" w:rsidRPr="00284761" w:rsidRDefault="00192A5C" w:rsidP="002C1210">
                            <w:pPr>
                              <w:jc w:val="center"/>
                              <w:rPr>
                                <w:rFonts w:ascii="Times New Roman" w:hAnsi="Times New Roman" w:cs="Times New Roman"/>
                                <w:sz w:val="4"/>
                                <w:szCs w:val="4"/>
                              </w:rPr>
                            </w:pPr>
                          </w:p>
                          <w:p w:rsidR="00000CBF" w:rsidRDefault="00192A5C" w:rsidP="00284761">
                            <w:pPr>
                              <w:jc w:val="center"/>
                              <w:rPr>
                                <w:rFonts w:ascii="Times New Roman" w:hAnsi="Times New Roman" w:cs="Times New Roman"/>
                                <w:sz w:val="18"/>
                                <w:szCs w:val="18"/>
                              </w:rPr>
                            </w:pPr>
                            <w:r>
                              <w:rPr>
                                <w:rFonts w:ascii="Times New Roman" w:hAnsi="Times New Roman" w:cs="Times New Roman"/>
                                <w:sz w:val="18"/>
                                <w:szCs w:val="18"/>
                              </w:rPr>
                              <w:t>H. Douglas Randall III</w:t>
                            </w:r>
                          </w:p>
                          <w:p w:rsidR="00000CBF" w:rsidRPr="000136B2" w:rsidRDefault="00192A5C" w:rsidP="00284761">
                            <w:pPr>
                              <w:jc w:val="center"/>
                              <w:rPr>
                                <w:rFonts w:ascii="Times New Roman" w:hAnsi="Times New Roman" w:cs="Times New Roman"/>
                                <w:sz w:val="4"/>
                                <w:szCs w:val="4"/>
                              </w:rPr>
                            </w:pPr>
                          </w:p>
                          <w:p w:rsidR="00000CBF" w:rsidRPr="00463469" w:rsidRDefault="00192A5C" w:rsidP="00284761">
                            <w:pPr>
                              <w:jc w:val="center"/>
                              <w:rPr>
                                <w:rFonts w:ascii="Times New Roman" w:hAnsi="Times New Roman" w:cs="Times New Roman"/>
                                <w:sz w:val="18"/>
                                <w:szCs w:val="18"/>
                              </w:rPr>
                            </w:pPr>
                            <w:r>
                              <w:rPr>
                                <w:rFonts w:ascii="Times New Roman" w:hAnsi="Times New Roman" w:cs="Times New Roman"/>
                                <w:sz w:val="18"/>
                                <w:szCs w:val="18"/>
                              </w:rPr>
                              <w:t>Michael Spellman</w:t>
                            </w:r>
                          </w:p>
                          <w:p w:rsidR="00000CBF" w:rsidRPr="00453522" w:rsidRDefault="00192A5C" w:rsidP="002C1210">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Justin J. Stevenson III</w:t>
                            </w:r>
                          </w:p>
                          <w:p w:rsidR="00000CBF" w:rsidRPr="00284761"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Pr>
                                <w:rFonts w:ascii="Times New Roman" w:hAnsi="Times New Roman" w:cs="Times New Roman"/>
                                <w:sz w:val="18"/>
                                <w:szCs w:val="18"/>
                              </w:rPr>
                              <w:t>Richard E. Sullivan</w:t>
                            </w:r>
                          </w:p>
                          <w:p w:rsidR="00000CBF" w:rsidRPr="00453522" w:rsidRDefault="00192A5C" w:rsidP="002C1210">
                            <w:pPr>
                              <w:jc w:val="center"/>
                              <w:rPr>
                                <w:rFonts w:ascii="Times New Roman" w:hAnsi="Times New Roman" w:cs="Times New Roman"/>
                                <w:sz w:val="4"/>
                                <w:szCs w:val="4"/>
                              </w:rPr>
                            </w:pPr>
                          </w:p>
                          <w:p w:rsidR="00000CBF" w:rsidRPr="00C90FF7" w:rsidRDefault="00192A5C" w:rsidP="0074736A">
                            <w:pPr>
                              <w:jc w:val="center"/>
                              <w:rPr>
                                <w:rFonts w:ascii="Times New Roman" w:hAnsi="Times New Roman" w:cs="Times New Roman"/>
                                <w:sz w:val="20"/>
                                <w:szCs w:val="20"/>
                              </w:rPr>
                            </w:pPr>
                          </w:p>
                          <w:p w:rsidR="00000CBF" w:rsidRPr="00C90FF7" w:rsidRDefault="00192A5C" w:rsidP="0074736A">
                            <w:pPr>
                              <w:jc w:val="center"/>
                              <w:rPr>
                                <w:rFonts w:ascii="Times New Roman" w:hAnsi="Times New Roman" w:cs="Times New Roman"/>
                                <w:sz w:val="20"/>
                                <w:szCs w:val="20"/>
                              </w:rPr>
                            </w:pPr>
                          </w:p>
                          <w:p w:rsidR="00000CBF" w:rsidRPr="00C90FF7" w:rsidRDefault="00192A5C" w:rsidP="00463469">
                            <w:pPr>
                              <w:rPr>
                                <w:rFonts w:ascii="Times New Roman" w:hAnsi="Times New Roman" w:cs="Times New Roman"/>
                                <w:sz w:val="20"/>
                                <w:szCs w:val="20"/>
                              </w:rPr>
                            </w:pPr>
                          </w:p>
                          <w:p w:rsidR="00000CBF" w:rsidRPr="00463469" w:rsidRDefault="00192A5C" w:rsidP="0074736A">
                            <w:pPr>
                              <w:jc w:val="center"/>
                              <w:rPr>
                                <w:rFonts w:ascii="Times New Roman" w:hAnsi="Times New Roman" w:cs="Times New Roman"/>
                                <w:sz w:val="18"/>
                                <w:szCs w:val="18"/>
                              </w:rPr>
                            </w:pPr>
                            <w:r>
                              <w:rPr>
                                <w:rFonts w:ascii="Times New Roman" w:hAnsi="Times New Roman" w:cs="Times New Roman"/>
                                <w:sz w:val="18"/>
                                <w:szCs w:val="18"/>
                              </w:rPr>
                              <w:t>Brigitte S. Hopkins</w:t>
                            </w:r>
                          </w:p>
                          <w:p w:rsidR="00000CBF" w:rsidRPr="00463469" w:rsidRDefault="00192A5C" w:rsidP="0074736A">
                            <w:pPr>
                              <w:jc w:val="center"/>
                              <w:rPr>
                                <w:rFonts w:ascii="Times New Roman" w:hAnsi="Times New Roman" w:cs="Times New Roman"/>
                                <w:i/>
                                <w:sz w:val="18"/>
                                <w:szCs w:val="18"/>
                              </w:rPr>
                            </w:pPr>
                            <w:r w:rsidRPr="00463469">
                              <w:rPr>
                                <w:rFonts w:ascii="Times New Roman" w:hAnsi="Times New Roman" w:cs="Times New Roman"/>
                                <w:i/>
                                <w:sz w:val="18"/>
                                <w:szCs w:val="18"/>
                              </w:rPr>
                              <w:t>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85pt;margin-top:4.2pt;width:165.6pt;height:4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SehA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" stroked="f">
                <v:textbox>
                  <w:txbxContent>
                    <w:p w:rsidR="00000CBF" w:rsidRPr="00463469" w:rsidRDefault="00192A5C" w:rsidP="002C1210">
                      <w:pPr>
                        <w:spacing w:line="80" w:lineRule="atLeast"/>
                        <w:jc w:val="center"/>
                        <w:rPr>
                          <w:rFonts w:ascii="Times New Roman" w:hAnsi="Times New Roman" w:cs="Times New Roman"/>
                          <w:color w:val="A50021"/>
                          <w:sz w:val="18"/>
                          <w:szCs w:val="18"/>
                        </w:rPr>
                      </w:pPr>
                      <w:r w:rsidRPr="00463469">
                        <w:rPr>
                          <w:rFonts w:ascii="Times New Roman" w:hAnsi="Times New Roman" w:cs="Times New Roman"/>
                          <w:color w:val="A50021"/>
                          <w:sz w:val="18"/>
                          <w:szCs w:val="18"/>
                        </w:rPr>
                        <w:t>BOARD OF TRUSTEES</w:t>
                      </w:r>
                    </w:p>
                    <w:p w:rsidR="00000CBF" w:rsidRDefault="00192A5C" w:rsidP="00E7020C">
                      <w:pPr>
                        <w:spacing w:line="80" w:lineRule="atLeast"/>
                        <w:rPr>
                          <w:sz w:val="20"/>
                          <w:szCs w:val="20"/>
                        </w:rPr>
                      </w:pPr>
                    </w:p>
                    <w:p w:rsidR="00000CBF" w:rsidRPr="00C90FF7" w:rsidRDefault="00192A5C" w:rsidP="00E7020C">
                      <w:pPr>
                        <w:spacing w:line="80" w:lineRule="atLeast"/>
                        <w:rPr>
                          <w:sz w:val="20"/>
                          <w:szCs w:val="20"/>
                        </w:rPr>
                      </w:pPr>
                    </w:p>
                    <w:p w:rsidR="00000CBF" w:rsidRPr="00463469" w:rsidRDefault="00192A5C" w:rsidP="002C1210">
                      <w:pPr>
                        <w:spacing w:line="80" w:lineRule="atLeast"/>
                        <w:jc w:val="center"/>
                        <w:rPr>
                          <w:rFonts w:ascii="Times New Roman" w:hAnsi="Times New Roman" w:cs="Times New Roman"/>
                          <w:sz w:val="18"/>
                          <w:szCs w:val="18"/>
                        </w:rPr>
                      </w:pPr>
                      <w:r w:rsidRPr="00463469">
                        <w:rPr>
                          <w:rFonts w:ascii="Times New Roman" w:hAnsi="Times New Roman" w:cs="Times New Roman"/>
                          <w:sz w:val="18"/>
                          <w:szCs w:val="18"/>
                        </w:rPr>
                        <w:t>Richard W. Constantine</w:t>
                      </w:r>
                    </w:p>
                    <w:p w:rsidR="00000CBF" w:rsidRPr="00463469" w:rsidRDefault="00192A5C" w:rsidP="002C1210">
                      <w:pPr>
                        <w:spacing w:line="80" w:lineRule="atLeast"/>
                        <w:jc w:val="center"/>
                        <w:rPr>
                          <w:rFonts w:ascii="Times New Roman" w:hAnsi="Times New Roman" w:cs="Times New Roman"/>
                          <w:i/>
                          <w:sz w:val="18"/>
                          <w:szCs w:val="18"/>
                        </w:rPr>
                      </w:pPr>
                      <w:r w:rsidRPr="00463469">
                        <w:rPr>
                          <w:rFonts w:ascii="Times New Roman" w:hAnsi="Times New Roman" w:cs="Times New Roman"/>
                          <w:i/>
                          <w:sz w:val="18"/>
                          <w:szCs w:val="18"/>
                        </w:rPr>
                        <w:t>President</w:t>
                      </w:r>
                    </w:p>
                    <w:p w:rsidR="00000CBF" w:rsidRDefault="00192A5C" w:rsidP="002C1210">
                      <w:pPr>
                        <w:spacing w:line="80" w:lineRule="atLeast"/>
                        <w:jc w:val="center"/>
                        <w:rPr>
                          <w:rFonts w:ascii="Times New Roman" w:hAnsi="Times New Roman" w:cs="Times New Roman"/>
                          <w:sz w:val="20"/>
                          <w:szCs w:val="20"/>
                        </w:rPr>
                      </w:pPr>
                    </w:p>
                    <w:p w:rsidR="00000CBF" w:rsidRPr="00C90FF7" w:rsidRDefault="00192A5C" w:rsidP="002C1210">
                      <w:pPr>
                        <w:spacing w:line="80" w:lineRule="atLeast"/>
                        <w:jc w:val="center"/>
                        <w:rPr>
                          <w:rFonts w:ascii="Times New Roman" w:hAnsi="Times New Roman" w:cs="Times New Roman"/>
                          <w:sz w:val="20"/>
                          <w:szCs w:val="20"/>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Robert J. Arsenault</w:t>
                      </w:r>
                    </w:p>
                    <w:p w:rsidR="00000CBF" w:rsidRPr="00453522"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Erin Call</w:t>
                      </w:r>
                    </w:p>
                    <w:p w:rsidR="00000CBF" w:rsidRPr="00453522" w:rsidRDefault="00192A5C" w:rsidP="00E25721">
                      <w:pP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Caswell Cooke, Jr.</w:t>
                      </w:r>
                    </w:p>
                    <w:p w:rsidR="00000CBF" w:rsidRPr="00453522" w:rsidRDefault="00192A5C" w:rsidP="002C1210">
                      <w:pPr>
                        <w:jc w:val="center"/>
                        <w:rPr>
                          <w:rFonts w:ascii="Times New Roman" w:hAnsi="Times New Roman" w:cs="Times New Roman"/>
                          <w:sz w:val="4"/>
                          <w:szCs w:val="4"/>
                        </w:rPr>
                      </w:pPr>
                    </w:p>
                    <w:p w:rsidR="00000CBF" w:rsidRDefault="00192A5C" w:rsidP="00287492">
                      <w:pPr>
                        <w:jc w:val="center"/>
                        <w:rPr>
                          <w:rFonts w:ascii="Times New Roman" w:hAnsi="Times New Roman" w:cs="Times New Roman"/>
                          <w:sz w:val="18"/>
                          <w:szCs w:val="18"/>
                        </w:rPr>
                      </w:pPr>
                      <w:r w:rsidRPr="00463469">
                        <w:rPr>
                          <w:rFonts w:ascii="Times New Roman" w:hAnsi="Times New Roman" w:cs="Times New Roman"/>
                          <w:sz w:val="18"/>
                          <w:szCs w:val="18"/>
                        </w:rPr>
                        <w:t>Ferdinand Engel</w:t>
                      </w:r>
                    </w:p>
                    <w:p w:rsidR="00000CBF" w:rsidRPr="00287492" w:rsidRDefault="00192A5C" w:rsidP="00287492">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Pr>
                          <w:rFonts w:ascii="Times New Roman" w:hAnsi="Times New Roman" w:cs="Times New Roman"/>
                          <w:sz w:val="18"/>
                          <w:szCs w:val="18"/>
                        </w:rPr>
                        <w:t>Jean L. Gagnier</w:t>
                      </w:r>
                    </w:p>
                    <w:p w:rsidR="00000CBF" w:rsidRPr="00453522" w:rsidRDefault="00192A5C" w:rsidP="00287492">
                      <w:pP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Mary M. Goodman</w:t>
                      </w:r>
                    </w:p>
                    <w:p w:rsidR="00000CBF" w:rsidRPr="00453522"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 xml:space="preserve">Robert J. </w:t>
                      </w:r>
                      <w:r w:rsidRPr="00463469">
                        <w:rPr>
                          <w:rFonts w:ascii="Times New Roman" w:hAnsi="Times New Roman" w:cs="Times New Roman"/>
                          <w:sz w:val="18"/>
                          <w:szCs w:val="18"/>
                        </w:rPr>
                        <w:t>Holland</w:t>
                      </w:r>
                    </w:p>
                    <w:p w:rsidR="00000CBF" w:rsidRPr="00453522" w:rsidRDefault="00192A5C" w:rsidP="00453522">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Robert J. Malley</w:t>
                      </w:r>
                    </w:p>
                    <w:p w:rsidR="00000CBF" w:rsidRPr="00453522"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Stephen McAllister</w:t>
                      </w:r>
                    </w:p>
                    <w:p w:rsidR="00000CBF" w:rsidRPr="00453522" w:rsidRDefault="00192A5C" w:rsidP="00284761">
                      <w:pP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William F. Meyer</w:t>
                      </w:r>
                    </w:p>
                    <w:p w:rsidR="00000CBF" w:rsidRPr="00284761" w:rsidRDefault="00192A5C" w:rsidP="002C1210">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Pr>
                          <w:rFonts w:ascii="Times New Roman" w:hAnsi="Times New Roman" w:cs="Times New Roman"/>
                          <w:sz w:val="18"/>
                          <w:szCs w:val="18"/>
                        </w:rPr>
                        <w:t>Sharon L. Morgan</w:t>
                      </w:r>
                    </w:p>
                    <w:p w:rsidR="00000CBF" w:rsidRPr="00284761"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Pr>
                          <w:rFonts w:ascii="Times New Roman" w:hAnsi="Times New Roman" w:cs="Times New Roman"/>
                          <w:sz w:val="18"/>
                          <w:szCs w:val="18"/>
                        </w:rPr>
                        <w:t>Steven A. Morrone</w:t>
                      </w:r>
                    </w:p>
                    <w:p w:rsidR="00000CBF" w:rsidRPr="00453522" w:rsidRDefault="00192A5C" w:rsidP="002C1210">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Susan H. Ogle</w:t>
                      </w:r>
                    </w:p>
                    <w:p w:rsidR="00000CBF" w:rsidRPr="00284761" w:rsidRDefault="00192A5C" w:rsidP="002C1210">
                      <w:pPr>
                        <w:jc w:val="center"/>
                        <w:rPr>
                          <w:rFonts w:ascii="Times New Roman" w:hAnsi="Times New Roman" w:cs="Times New Roman"/>
                          <w:sz w:val="4"/>
                          <w:szCs w:val="4"/>
                        </w:rPr>
                      </w:pPr>
                    </w:p>
                    <w:p w:rsidR="00000CBF" w:rsidRDefault="00192A5C" w:rsidP="00284761">
                      <w:pPr>
                        <w:jc w:val="center"/>
                        <w:rPr>
                          <w:rFonts w:ascii="Times New Roman" w:hAnsi="Times New Roman" w:cs="Times New Roman"/>
                          <w:sz w:val="18"/>
                          <w:szCs w:val="18"/>
                        </w:rPr>
                      </w:pPr>
                      <w:r>
                        <w:rPr>
                          <w:rFonts w:ascii="Times New Roman" w:hAnsi="Times New Roman" w:cs="Times New Roman"/>
                          <w:sz w:val="18"/>
                          <w:szCs w:val="18"/>
                        </w:rPr>
                        <w:t>H. Douglas Randall III</w:t>
                      </w:r>
                    </w:p>
                    <w:p w:rsidR="00000CBF" w:rsidRPr="000136B2" w:rsidRDefault="00192A5C" w:rsidP="00284761">
                      <w:pPr>
                        <w:jc w:val="center"/>
                        <w:rPr>
                          <w:rFonts w:ascii="Times New Roman" w:hAnsi="Times New Roman" w:cs="Times New Roman"/>
                          <w:sz w:val="4"/>
                          <w:szCs w:val="4"/>
                        </w:rPr>
                      </w:pPr>
                    </w:p>
                    <w:p w:rsidR="00000CBF" w:rsidRPr="00463469" w:rsidRDefault="00192A5C" w:rsidP="00284761">
                      <w:pPr>
                        <w:jc w:val="center"/>
                        <w:rPr>
                          <w:rFonts w:ascii="Times New Roman" w:hAnsi="Times New Roman" w:cs="Times New Roman"/>
                          <w:sz w:val="18"/>
                          <w:szCs w:val="18"/>
                        </w:rPr>
                      </w:pPr>
                      <w:r>
                        <w:rPr>
                          <w:rFonts w:ascii="Times New Roman" w:hAnsi="Times New Roman" w:cs="Times New Roman"/>
                          <w:sz w:val="18"/>
                          <w:szCs w:val="18"/>
                        </w:rPr>
                        <w:t>Michael Spellman</w:t>
                      </w:r>
                    </w:p>
                    <w:p w:rsidR="00000CBF" w:rsidRPr="00453522" w:rsidRDefault="00192A5C" w:rsidP="002C1210">
                      <w:pPr>
                        <w:jc w:val="center"/>
                        <w:rPr>
                          <w:rFonts w:ascii="Times New Roman" w:hAnsi="Times New Roman" w:cs="Times New Roman"/>
                          <w:sz w:val="4"/>
                          <w:szCs w:val="4"/>
                        </w:rPr>
                      </w:pPr>
                    </w:p>
                    <w:p w:rsidR="00000CBF" w:rsidRDefault="00192A5C" w:rsidP="002C1210">
                      <w:pPr>
                        <w:jc w:val="center"/>
                        <w:rPr>
                          <w:rFonts w:ascii="Times New Roman" w:hAnsi="Times New Roman" w:cs="Times New Roman"/>
                          <w:sz w:val="18"/>
                          <w:szCs w:val="18"/>
                        </w:rPr>
                      </w:pPr>
                      <w:r w:rsidRPr="00463469">
                        <w:rPr>
                          <w:rFonts w:ascii="Times New Roman" w:hAnsi="Times New Roman" w:cs="Times New Roman"/>
                          <w:sz w:val="18"/>
                          <w:szCs w:val="18"/>
                        </w:rPr>
                        <w:t>Justin J. Stevenson III</w:t>
                      </w:r>
                    </w:p>
                    <w:p w:rsidR="00000CBF" w:rsidRPr="00284761" w:rsidRDefault="00192A5C" w:rsidP="002C1210">
                      <w:pPr>
                        <w:jc w:val="center"/>
                        <w:rPr>
                          <w:rFonts w:ascii="Times New Roman" w:hAnsi="Times New Roman" w:cs="Times New Roman"/>
                          <w:sz w:val="4"/>
                          <w:szCs w:val="4"/>
                        </w:rPr>
                      </w:pPr>
                    </w:p>
                    <w:p w:rsidR="00000CBF" w:rsidRPr="00463469" w:rsidRDefault="00192A5C" w:rsidP="002C1210">
                      <w:pPr>
                        <w:jc w:val="center"/>
                        <w:rPr>
                          <w:rFonts w:ascii="Times New Roman" w:hAnsi="Times New Roman" w:cs="Times New Roman"/>
                          <w:sz w:val="18"/>
                          <w:szCs w:val="18"/>
                        </w:rPr>
                      </w:pPr>
                      <w:r>
                        <w:rPr>
                          <w:rFonts w:ascii="Times New Roman" w:hAnsi="Times New Roman" w:cs="Times New Roman"/>
                          <w:sz w:val="18"/>
                          <w:szCs w:val="18"/>
                        </w:rPr>
                        <w:t>Richard E. Sullivan</w:t>
                      </w:r>
                    </w:p>
                    <w:p w:rsidR="00000CBF" w:rsidRPr="00453522" w:rsidRDefault="00192A5C" w:rsidP="002C1210">
                      <w:pPr>
                        <w:jc w:val="center"/>
                        <w:rPr>
                          <w:rFonts w:ascii="Times New Roman" w:hAnsi="Times New Roman" w:cs="Times New Roman"/>
                          <w:sz w:val="4"/>
                          <w:szCs w:val="4"/>
                        </w:rPr>
                      </w:pPr>
                    </w:p>
                    <w:p w:rsidR="00000CBF" w:rsidRPr="00C90FF7" w:rsidRDefault="00192A5C" w:rsidP="0074736A">
                      <w:pPr>
                        <w:jc w:val="center"/>
                        <w:rPr>
                          <w:rFonts w:ascii="Times New Roman" w:hAnsi="Times New Roman" w:cs="Times New Roman"/>
                          <w:sz w:val="20"/>
                          <w:szCs w:val="20"/>
                        </w:rPr>
                      </w:pPr>
                    </w:p>
                    <w:p w:rsidR="00000CBF" w:rsidRPr="00C90FF7" w:rsidRDefault="00192A5C" w:rsidP="0074736A">
                      <w:pPr>
                        <w:jc w:val="center"/>
                        <w:rPr>
                          <w:rFonts w:ascii="Times New Roman" w:hAnsi="Times New Roman" w:cs="Times New Roman"/>
                          <w:sz w:val="20"/>
                          <w:szCs w:val="20"/>
                        </w:rPr>
                      </w:pPr>
                    </w:p>
                    <w:p w:rsidR="00000CBF" w:rsidRPr="00C90FF7" w:rsidRDefault="00192A5C" w:rsidP="00463469">
                      <w:pPr>
                        <w:rPr>
                          <w:rFonts w:ascii="Times New Roman" w:hAnsi="Times New Roman" w:cs="Times New Roman"/>
                          <w:sz w:val="20"/>
                          <w:szCs w:val="20"/>
                        </w:rPr>
                      </w:pPr>
                    </w:p>
                    <w:p w:rsidR="00000CBF" w:rsidRPr="00463469" w:rsidRDefault="00192A5C" w:rsidP="0074736A">
                      <w:pPr>
                        <w:jc w:val="center"/>
                        <w:rPr>
                          <w:rFonts w:ascii="Times New Roman" w:hAnsi="Times New Roman" w:cs="Times New Roman"/>
                          <w:sz w:val="18"/>
                          <w:szCs w:val="18"/>
                        </w:rPr>
                      </w:pPr>
                      <w:r>
                        <w:rPr>
                          <w:rFonts w:ascii="Times New Roman" w:hAnsi="Times New Roman" w:cs="Times New Roman"/>
                          <w:sz w:val="18"/>
                          <w:szCs w:val="18"/>
                        </w:rPr>
                        <w:t>Brigitte S. Hopkins</w:t>
                      </w:r>
                    </w:p>
                    <w:p w:rsidR="00000CBF" w:rsidRPr="00463469" w:rsidRDefault="00192A5C" w:rsidP="0074736A">
                      <w:pPr>
                        <w:jc w:val="center"/>
                        <w:rPr>
                          <w:rFonts w:ascii="Times New Roman" w:hAnsi="Times New Roman" w:cs="Times New Roman"/>
                          <w:i/>
                          <w:sz w:val="18"/>
                          <w:szCs w:val="18"/>
                        </w:rPr>
                      </w:pPr>
                      <w:r w:rsidRPr="00463469">
                        <w:rPr>
                          <w:rFonts w:ascii="Times New Roman" w:hAnsi="Times New Roman" w:cs="Times New Roman"/>
                          <w:i/>
                          <w:sz w:val="18"/>
                          <w:szCs w:val="18"/>
                        </w:rPr>
                        <w:t>Executive Director</w:t>
                      </w:r>
                    </w:p>
                  </w:txbxContent>
                </v:textbox>
              </v:shape>
            </w:pict>
          </mc:Fallback>
        </mc:AlternateContent>
      </w:r>
    </w:p>
    <w:p w:rsidR="0074736A" w:rsidRDefault="00192A5C"/>
    <w:p w:rsidR="00C92C0E" w:rsidRDefault="00192A5C">
      <w:r>
        <w:rPr>
          <w:noProof/>
        </w:rPr>
        <mc:AlternateContent>
          <mc:Choice Requires="wps">
            <w:drawing>
              <wp:anchor distT="0" distB="0" distL="114300" distR="114300" simplePos="0" relativeHeight="251665408" behindDoc="0" locked="0" layoutInCell="1" allowOverlap="1">
                <wp:simplePos x="0" y="0"/>
                <wp:positionH relativeFrom="column">
                  <wp:posOffset>865505</wp:posOffset>
                </wp:positionH>
                <wp:positionV relativeFrom="paragraph">
                  <wp:posOffset>3665220</wp:posOffset>
                </wp:positionV>
                <wp:extent cx="64135" cy="64135"/>
                <wp:effectExtent l="8255" t="7620" r="13335" b="13970"/>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rect">
                          <a:avLst/>
                        </a:prstGeom>
                        <a:solidFill>
                          <a:srgbClr val="A50021"/>
                        </a:solidFill>
                        <a:ln w="9525">
                          <a:solidFill>
                            <a:srgbClr val="A5002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8.15pt;margin-top:288.6pt;width:5.0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" fillcolor="#a50021" strokecolor="#a50021">
                <o:lock v:ext="edit" aspectratio="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1752600</wp:posOffset>
                </wp:positionH>
                <wp:positionV relativeFrom="paragraph">
                  <wp:posOffset>52705</wp:posOffset>
                </wp:positionV>
                <wp:extent cx="5324475" cy="7813040"/>
                <wp:effectExtent l="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81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CBF" w:rsidRPr="00E82B80" w:rsidRDefault="00192A5C" w:rsidP="00E82B80">
                            <w:pPr>
                              <w:rPr>
                                <w:rFonts w:ascii="Times New Roman" w:hAnsi="Times New Roman" w:cs="Times New Roman"/>
                              </w:rPr>
                            </w:pPr>
                            <w:r w:rsidRPr="00E82B80">
                              <w:rPr>
                                <w:rFonts w:ascii="Times New Roman" w:hAnsi="Times New Roman" w:cs="Times New Roman"/>
                              </w:rPr>
                              <w:t>March 19, 2015</w:t>
                            </w:r>
                          </w:p>
                          <w:p w:rsidR="00000CBF" w:rsidRPr="00E82B80" w:rsidRDefault="00192A5C" w:rsidP="00E82B80">
                            <w:pPr>
                              <w:rPr>
                                <w:rFonts w:ascii="Times New Roman" w:hAnsi="Times New Roman" w:cs="Times New Roman"/>
                              </w:rPr>
                            </w:pPr>
                          </w:p>
                          <w:p w:rsidR="006811BF" w:rsidRDefault="00192A5C" w:rsidP="00E82B80">
                            <w:pP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ADDRESSBLOCK \f "&lt;&lt;_FIRST0_&gt;&gt;&lt;&lt; _LAST0_&gt;&gt;&lt;&lt; _SUFFIX0_&gt;&gt;</w:instrText>
                            </w:r>
                            <w:r>
                              <w:rPr>
                                <w:rFonts w:ascii="Times New Roman" w:hAnsi="Times New Roman" w:cs="Times New Roman"/>
                              </w:rPr>
                              <w:cr/>
                              <w:instrText>&lt;&lt;_COMPANY_</w:instrText>
                            </w:r>
                            <w:r>
                              <w:rPr>
                                <w:rFonts w:ascii="Times New Roman" w:hAnsi="Times New Roman" w:cs="Times New Roman"/>
                              </w:rPr>
                              <w:cr/>
                              <w:instrText>&gt;&gt;&lt;&lt;_STREET1_</w:instrText>
                            </w:r>
                            <w:r>
                              <w:rPr>
                                <w:rFonts w:ascii="Times New Roman" w:hAnsi="Times New Roman" w:cs="Times New Roman"/>
                              </w:rPr>
                              <w:cr/>
                              <w:instrText>&gt;&gt;&lt;&lt;_STREET2_</w:instrText>
                            </w:r>
                            <w:r>
                              <w:rPr>
                                <w:rFonts w:ascii="Times New Roman" w:hAnsi="Times New Roman" w:cs="Times New Roman"/>
                              </w:rPr>
                              <w:cr/>
                              <w:instrText>&gt;&gt;&lt;&lt;_CITY_&gt;&gt;&lt;&lt;, _STATE_&gt;&gt;&lt;&lt; _POSTAL_&gt;&gt;&lt;&lt;</w:instrText>
                            </w:r>
                            <w:r>
                              <w:rPr>
                                <w:rFonts w:ascii="Times New Roman" w:hAnsi="Times New Roman" w:cs="Times New Roman"/>
                              </w:rPr>
                              <w:cr/>
                              <w:instrText xml:space="preserve">_COUNTRY_&gt;&gt;" \l 1033 \c 2 \e "United States" \d </w:instrText>
                            </w:r>
                            <w:r>
                              <w:rPr>
                                <w:rFonts w:ascii="Times New Roman" w:hAnsi="Times New Roman" w:cs="Times New Roman"/>
                              </w:rPr>
                              <w:fldChar w:fldCharType="separate"/>
                            </w:r>
                            <w:r>
                              <w:rPr>
                                <w:rFonts w:ascii="Times New Roman" w:hAnsi="Times New Roman" w:cs="Times New Roman"/>
                                <w:noProof/>
                              </w:rPr>
                              <w:t>Samuel A.  Azzinaro</w:t>
                            </w:r>
                          </w:p>
                          <w:p w:rsidR="006811BF" w:rsidRDefault="00192A5C" w:rsidP="00E82B80">
                            <w:pPr>
                              <w:rPr>
                                <w:rFonts w:ascii="Times New Roman" w:hAnsi="Times New Roman" w:cs="Times New Roman"/>
                                <w:noProof/>
                              </w:rPr>
                            </w:pPr>
                            <w:r>
                              <w:rPr>
                                <w:rFonts w:ascii="Times New Roman" w:hAnsi="Times New Roman" w:cs="Times New Roman"/>
                                <w:noProof/>
                              </w:rPr>
                              <w:t>20 Piezzo Drive</w:t>
                            </w:r>
                          </w:p>
                          <w:p w:rsidR="00000CBF" w:rsidRDefault="00192A5C" w:rsidP="00E82B80">
                            <w:pPr>
                              <w:rPr>
                                <w:rFonts w:ascii="Times New Roman" w:hAnsi="Times New Roman" w:cs="Times New Roman"/>
                              </w:rPr>
                            </w:pPr>
                            <w:r>
                              <w:rPr>
                                <w:rFonts w:ascii="Times New Roman" w:hAnsi="Times New Roman" w:cs="Times New Roman"/>
                                <w:noProof/>
                              </w:rPr>
                              <w:t>Westerly, RI 2891</w:t>
                            </w:r>
                            <w:r>
                              <w:rPr>
                                <w:rFonts w:ascii="Times New Roman" w:hAnsi="Times New Roman" w:cs="Times New Roman"/>
                              </w:rPr>
                              <w:fldChar w:fldCharType="end"/>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Dear Mr. Silvestri,</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On behalf of the Westerly Library and Wilcox Park I invite you to visit us on RI Library Day, Saturday, March 28, 2015. Libraries across the state are participating to raise awareness of the value of libraries in their communities.</w:t>
                            </w:r>
                            <w:r w:rsidRPr="00E82B80">
                              <w:rPr>
                                <w:rFonts w:ascii="Times New Roman" w:hAnsi="Times New Roman" w:cs="Times New Roman"/>
                              </w:rPr>
                              <w:t xml:space="preserve"> This will be an excellent opportunity for you to see what is happening at your library as well as hear from your constituents about how the library has impacted their lives.</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 xml:space="preserve">We all know that libraries are vital to growing communities. Every day libraries across the state help Rhode Islanders find information in the areas of employment, health, education, community-related topics, as well as recreational information. Libraries </w:t>
                            </w:r>
                            <w:r w:rsidRPr="00E82B80">
                              <w:rPr>
                                <w:rFonts w:ascii="Times New Roman" w:hAnsi="Times New Roman" w:cs="Times New Roman"/>
                              </w:rPr>
                              <w:t xml:space="preserve">also provide the technology tools members of your community rely on to be successful citizens. </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 xml:space="preserve">On this day, you have the chance to visit with library patrons, trustees, staff community members, and advocates who value the library. It will be another day </w:t>
                            </w:r>
                            <w:r w:rsidRPr="00E82B80">
                              <w:rPr>
                                <w:rFonts w:ascii="Times New Roman" w:hAnsi="Times New Roman" w:cs="Times New Roman"/>
                              </w:rPr>
                              <w:t>of exciting programs and events at Westerly Library and we encourage you to visit us at anytime on March 28</w:t>
                            </w:r>
                            <w:r w:rsidRPr="00E82B80">
                              <w:rPr>
                                <w:rFonts w:ascii="Times New Roman" w:hAnsi="Times New Roman" w:cs="Times New Roman"/>
                                <w:vertAlign w:val="superscript"/>
                              </w:rPr>
                              <w:t>th</w:t>
                            </w:r>
                            <w:r w:rsidRPr="00E82B80">
                              <w:rPr>
                                <w:rFonts w:ascii="Times New Roman" w:hAnsi="Times New Roman" w:cs="Times New Roman"/>
                              </w:rPr>
                              <w:t>, however, there are several events taking place that you might be interested in attending:</w:t>
                            </w:r>
                          </w:p>
                          <w:p w:rsidR="00000CBF" w:rsidRPr="00E82B80" w:rsidRDefault="00192A5C" w:rsidP="00E82B80">
                            <w:pPr>
                              <w:rPr>
                                <w:rFonts w:ascii="Times New Roman" w:hAnsi="Times New Roman" w:cs="Times New Roman"/>
                              </w:rPr>
                            </w:pP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Saturday Storytime read by some special guests at 10</w:t>
                            </w:r>
                            <w:r w:rsidRPr="00E82B80">
                              <w:rPr>
                                <w:rFonts w:ascii="Times New Roman" w:hAnsi="Times New Roman" w:cs="Times New Roman"/>
                              </w:rPr>
                              <w:t xml:space="preserve"> am </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visit by the cutest little pigs at 11 am in the Terrace Room</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Drop-in teen activities all day</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Volunteer tax assistance from 9 am - 2 pm in the Roberts Room</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meeting of the programmers group “Programmers Learning Together” from 10 am - 1 pm</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book ta</w:t>
                            </w:r>
                            <w:r w:rsidRPr="00E82B80">
                              <w:rPr>
                                <w:rFonts w:ascii="Times New Roman" w:hAnsi="Times New Roman" w:cs="Times New Roman"/>
                              </w:rPr>
                              <w:t xml:space="preserve">lk and signing by local author Jane F. McCarthy on her latest book "All The Rest of Her Days" at 1 pm in the auditorium. </w:t>
                            </w:r>
                          </w:p>
                          <w:p w:rsidR="00000CBF" w:rsidRDefault="00192A5C" w:rsidP="00E82B80">
                            <w:pPr>
                              <w:rPr>
                                <w:rFonts w:ascii="Times New Roman" w:hAnsi="Times New Roman" w:cs="Times New Roman"/>
                              </w:rPr>
                            </w:pPr>
                          </w:p>
                          <w:p w:rsidR="00000CBF" w:rsidRDefault="00192A5C" w:rsidP="00E82B80">
                            <w:pPr>
                              <w:rPr>
                                <w:rFonts w:ascii="Times New Roman" w:hAnsi="Times New Roman" w:cs="Times New Roman"/>
                              </w:rPr>
                            </w:pPr>
                            <w:r>
                              <w:rPr>
                                <w:rFonts w:ascii="Times New Roman" w:hAnsi="Times New Roman" w:cs="Times New Roman"/>
                              </w:rPr>
                              <w:t>We will also be offering amnesty to those returning overdue or lost materials this day by waiving any fines associated with those mat</w:t>
                            </w:r>
                            <w:r>
                              <w:rPr>
                                <w:rFonts w:ascii="Times New Roman" w:hAnsi="Times New Roman" w:cs="Times New Roman"/>
                              </w:rPr>
                              <w:t>erials.</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If you have any questions or concerns, please do not hesitate to contact me. I can be reached directly at 401.596.2877 x303 or bhopkins@westerlylibrary.org</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I look forward to seeing you</w:t>
                            </w:r>
                            <w:r>
                              <w:rPr>
                                <w:rFonts w:ascii="Times New Roman" w:hAnsi="Times New Roman" w:cs="Times New Roman"/>
                              </w:rPr>
                              <w:t xml:space="preserve"> next Saturday</w:t>
                            </w:r>
                            <w:r w:rsidRPr="00E82B80">
                              <w:rPr>
                                <w:rFonts w:ascii="Times New Roman" w:hAnsi="Times New Roman" w:cs="Times New Roman"/>
                              </w:rPr>
                              <w:t>.</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Sincerely,</w:t>
                            </w:r>
                          </w:p>
                          <w:p w:rsidR="00000CBF" w:rsidRPr="00E82B80" w:rsidRDefault="00192A5C" w:rsidP="00E82B80">
                            <w:pPr>
                              <w:rPr>
                                <w:rFonts w:ascii="Times New Roman" w:hAnsi="Times New Roman" w:cs="Times New Roman"/>
                              </w:rPr>
                            </w:pPr>
                          </w:p>
                          <w:p w:rsidR="00000CBF"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Brigitte S. Hopkins</w:t>
                            </w:r>
                          </w:p>
                          <w:p w:rsidR="00000CBF" w:rsidRPr="00E82B80" w:rsidRDefault="00192A5C" w:rsidP="00E82B80">
                            <w:pPr>
                              <w:rPr>
                                <w:rFonts w:ascii="Times New Roman" w:hAnsi="Times New Roman" w:cs="Times New Roman"/>
                              </w:rPr>
                            </w:pPr>
                            <w:r w:rsidRPr="00E82B80">
                              <w:rPr>
                                <w:rFonts w:ascii="Times New Roman" w:hAnsi="Times New Roman" w:cs="Times New Roman"/>
                              </w:rPr>
                              <w:t>Executive D</w:t>
                            </w:r>
                            <w:r w:rsidRPr="00E82B80">
                              <w:rPr>
                                <w:rFonts w:ascii="Times New Roman" w:hAnsi="Times New Roman" w:cs="Times New Roman"/>
                              </w:rPr>
                              <w:t>irector</w:t>
                            </w:r>
                          </w:p>
                          <w:p w:rsidR="00000CBF" w:rsidRPr="00E82B80" w:rsidRDefault="00192A5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8pt;margin-top:4.15pt;width:419.25pt;height:6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Dn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" stroked="f">
                <v:textbox>
                  <w:txbxContent>
                    <w:p w:rsidR="00000CBF" w:rsidRPr="00E82B80" w:rsidRDefault="00192A5C" w:rsidP="00E82B80">
                      <w:pPr>
                        <w:rPr>
                          <w:rFonts w:ascii="Times New Roman" w:hAnsi="Times New Roman" w:cs="Times New Roman"/>
                        </w:rPr>
                      </w:pPr>
                      <w:r w:rsidRPr="00E82B80">
                        <w:rPr>
                          <w:rFonts w:ascii="Times New Roman" w:hAnsi="Times New Roman" w:cs="Times New Roman"/>
                        </w:rPr>
                        <w:t>March 19, 2015</w:t>
                      </w:r>
                    </w:p>
                    <w:p w:rsidR="00000CBF" w:rsidRPr="00E82B80" w:rsidRDefault="00192A5C" w:rsidP="00E82B80">
                      <w:pPr>
                        <w:rPr>
                          <w:rFonts w:ascii="Times New Roman" w:hAnsi="Times New Roman" w:cs="Times New Roman"/>
                        </w:rPr>
                      </w:pPr>
                    </w:p>
                    <w:p w:rsidR="006811BF" w:rsidRDefault="00192A5C" w:rsidP="00E82B80">
                      <w:pP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ADDRESSBLOCK \f "&lt;&lt;_FIRST0_&gt;&gt;&lt;&lt; _LAST0_&gt;&gt;&lt;&lt; _SUFFIX0_&gt;&gt;</w:instrText>
                      </w:r>
                      <w:r>
                        <w:rPr>
                          <w:rFonts w:ascii="Times New Roman" w:hAnsi="Times New Roman" w:cs="Times New Roman"/>
                        </w:rPr>
                        <w:cr/>
                        <w:instrText>&lt;&lt;_COMPANY_</w:instrText>
                      </w:r>
                      <w:r>
                        <w:rPr>
                          <w:rFonts w:ascii="Times New Roman" w:hAnsi="Times New Roman" w:cs="Times New Roman"/>
                        </w:rPr>
                        <w:cr/>
                        <w:instrText>&gt;&gt;&lt;&lt;_STREET1_</w:instrText>
                      </w:r>
                      <w:r>
                        <w:rPr>
                          <w:rFonts w:ascii="Times New Roman" w:hAnsi="Times New Roman" w:cs="Times New Roman"/>
                        </w:rPr>
                        <w:cr/>
                        <w:instrText>&gt;&gt;&lt;&lt;_STREET2_</w:instrText>
                      </w:r>
                      <w:r>
                        <w:rPr>
                          <w:rFonts w:ascii="Times New Roman" w:hAnsi="Times New Roman" w:cs="Times New Roman"/>
                        </w:rPr>
                        <w:cr/>
                        <w:instrText>&gt;&gt;&lt;&lt;_CITY_&gt;&gt;&lt;&lt;, _STATE_&gt;&gt;&lt;&lt; _POSTAL_&gt;&gt;&lt;&lt;</w:instrText>
                      </w:r>
                      <w:r>
                        <w:rPr>
                          <w:rFonts w:ascii="Times New Roman" w:hAnsi="Times New Roman" w:cs="Times New Roman"/>
                        </w:rPr>
                        <w:cr/>
                        <w:instrText xml:space="preserve">_COUNTRY_&gt;&gt;" \l 1033 \c 2 \e "United States" \d </w:instrText>
                      </w:r>
                      <w:r>
                        <w:rPr>
                          <w:rFonts w:ascii="Times New Roman" w:hAnsi="Times New Roman" w:cs="Times New Roman"/>
                        </w:rPr>
                        <w:fldChar w:fldCharType="separate"/>
                      </w:r>
                      <w:r>
                        <w:rPr>
                          <w:rFonts w:ascii="Times New Roman" w:hAnsi="Times New Roman" w:cs="Times New Roman"/>
                          <w:noProof/>
                        </w:rPr>
                        <w:t>Samuel A.  Azzinaro</w:t>
                      </w:r>
                    </w:p>
                    <w:p w:rsidR="006811BF" w:rsidRDefault="00192A5C" w:rsidP="00E82B80">
                      <w:pPr>
                        <w:rPr>
                          <w:rFonts w:ascii="Times New Roman" w:hAnsi="Times New Roman" w:cs="Times New Roman"/>
                          <w:noProof/>
                        </w:rPr>
                      </w:pPr>
                      <w:r>
                        <w:rPr>
                          <w:rFonts w:ascii="Times New Roman" w:hAnsi="Times New Roman" w:cs="Times New Roman"/>
                          <w:noProof/>
                        </w:rPr>
                        <w:t>20 Piezzo Drive</w:t>
                      </w:r>
                    </w:p>
                    <w:p w:rsidR="00000CBF" w:rsidRDefault="00192A5C" w:rsidP="00E82B80">
                      <w:pPr>
                        <w:rPr>
                          <w:rFonts w:ascii="Times New Roman" w:hAnsi="Times New Roman" w:cs="Times New Roman"/>
                        </w:rPr>
                      </w:pPr>
                      <w:r>
                        <w:rPr>
                          <w:rFonts w:ascii="Times New Roman" w:hAnsi="Times New Roman" w:cs="Times New Roman"/>
                          <w:noProof/>
                        </w:rPr>
                        <w:t>Westerly, RI 2891</w:t>
                      </w:r>
                      <w:r>
                        <w:rPr>
                          <w:rFonts w:ascii="Times New Roman" w:hAnsi="Times New Roman" w:cs="Times New Roman"/>
                        </w:rPr>
                        <w:fldChar w:fldCharType="end"/>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Dear Mr. Silvestri,</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On behalf of the Westerly Library and Wilcox Park I invite you to visit us on RI Library Day, Saturday, March 28, 2015. Libraries across the state are participating to raise awareness of the value of libraries in their communities.</w:t>
                      </w:r>
                      <w:r w:rsidRPr="00E82B80">
                        <w:rPr>
                          <w:rFonts w:ascii="Times New Roman" w:hAnsi="Times New Roman" w:cs="Times New Roman"/>
                        </w:rPr>
                        <w:t xml:space="preserve"> This will be an excellent opportunity for you to see what is happening at your library as well as hear from your constituents about how the library has impacted their lives.</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 xml:space="preserve">We all know that libraries are vital to growing communities. Every day libraries across the state help Rhode Islanders find information in the areas of employment, health, education, community-related topics, as well as recreational information. Libraries </w:t>
                      </w:r>
                      <w:r w:rsidRPr="00E82B80">
                        <w:rPr>
                          <w:rFonts w:ascii="Times New Roman" w:hAnsi="Times New Roman" w:cs="Times New Roman"/>
                        </w:rPr>
                        <w:t xml:space="preserve">also provide the technology tools members of your community rely on to be successful citizens. </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 xml:space="preserve">On this day, you have the chance to visit with library patrons, trustees, staff community members, and advocates who value the library. It will be another day </w:t>
                      </w:r>
                      <w:r w:rsidRPr="00E82B80">
                        <w:rPr>
                          <w:rFonts w:ascii="Times New Roman" w:hAnsi="Times New Roman" w:cs="Times New Roman"/>
                        </w:rPr>
                        <w:t>of exciting programs and events at Westerly Library and we encourage you to visit us at anytime on March 28</w:t>
                      </w:r>
                      <w:r w:rsidRPr="00E82B80">
                        <w:rPr>
                          <w:rFonts w:ascii="Times New Roman" w:hAnsi="Times New Roman" w:cs="Times New Roman"/>
                          <w:vertAlign w:val="superscript"/>
                        </w:rPr>
                        <w:t>th</w:t>
                      </w:r>
                      <w:r w:rsidRPr="00E82B80">
                        <w:rPr>
                          <w:rFonts w:ascii="Times New Roman" w:hAnsi="Times New Roman" w:cs="Times New Roman"/>
                        </w:rPr>
                        <w:t>, however, there are several events taking place that you might be interested in attending:</w:t>
                      </w:r>
                    </w:p>
                    <w:p w:rsidR="00000CBF" w:rsidRPr="00E82B80" w:rsidRDefault="00192A5C" w:rsidP="00E82B80">
                      <w:pPr>
                        <w:rPr>
                          <w:rFonts w:ascii="Times New Roman" w:hAnsi="Times New Roman" w:cs="Times New Roman"/>
                        </w:rPr>
                      </w:pP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Saturday Storytime read by some special guests at 10</w:t>
                      </w:r>
                      <w:r w:rsidRPr="00E82B80">
                        <w:rPr>
                          <w:rFonts w:ascii="Times New Roman" w:hAnsi="Times New Roman" w:cs="Times New Roman"/>
                        </w:rPr>
                        <w:t xml:space="preserve"> am </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visit by the cutest little pigs at 11 am in the Terrace Room</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Drop-in teen activities all day</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Volunteer tax assistance from 9 am - 2 pm in the Roberts Room</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meeting of the programmers group “Programmers Learning Together” from 10 am - 1 pm</w:t>
                      </w:r>
                    </w:p>
                    <w:p w:rsidR="00000CBF" w:rsidRPr="00E82B80" w:rsidRDefault="00192A5C" w:rsidP="00E82B80">
                      <w:pPr>
                        <w:pStyle w:val="ListParagraph"/>
                        <w:numPr>
                          <w:ilvl w:val="0"/>
                          <w:numId w:val="1"/>
                        </w:numPr>
                        <w:rPr>
                          <w:rFonts w:ascii="Times New Roman" w:hAnsi="Times New Roman" w:cs="Times New Roman"/>
                        </w:rPr>
                      </w:pPr>
                      <w:r w:rsidRPr="00E82B80">
                        <w:rPr>
                          <w:rFonts w:ascii="Times New Roman" w:hAnsi="Times New Roman" w:cs="Times New Roman"/>
                        </w:rPr>
                        <w:t>A book ta</w:t>
                      </w:r>
                      <w:r w:rsidRPr="00E82B80">
                        <w:rPr>
                          <w:rFonts w:ascii="Times New Roman" w:hAnsi="Times New Roman" w:cs="Times New Roman"/>
                        </w:rPr>
                        <w:t xml:space="preserve">lk and signing by local author Jane F. McCarthy on her latest book "All The Rest of Her Days" at 1 pm in the auditorium. </w:t>
                      </w:r>
                    </w:p>
                    <w:p w:rsidR="00000CBF" w:rsidRDefault="00192A5C" w:rsidP="00E82B80">
                      <w:pPr>
                        <w:rPr>
                          <w:rFonts w:ascii="Times New Roman" w:hAnsi="Times New Roman" w:cs="Times New Roman"/>
                        </w:rPr>
                      </w:pPr>
                    </w:p>
                    <w:p w:rsidR="00000CBF" w:rsidRDefault="00192A5C" w:rsidP="00E82B80">
                      <w:pPr>
                        <w:rPr>
                          <w:rFonts w:ascii="Times New Roman" w:hAnsi="Times New Roman" w:cs="Times New Roman"/>
                        </w:rPr>
                      </w:pPr>
                      <w:r>
                        <w:rPr>
                          <w:rFonts w:ascii="Times New Roman" w:hAnsi="Times New Roman" w:cs="Times New Roman"/>
                        </w:rPr>
                        <w:t>We will also be offering amnesty to those returning overdue or lost materials this day by waiving any fines associated with those mat</w:t>
                      </w:r>
                      <w:r>
                        <w:rPr>
                          <w:rFonts w:ascii="Times New Roman" w:hAnsi="Times New Roman" w:cs="Times New Roman"/>
                        </w:rPr>
                        <w:t>erials.</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If you have any questions or concerns, please do not hesitate to contact me. I can be reached directly at 401.596.2877 x303 or bhopkins@westerlylibrary.org</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I look forward to seeing you</w:t>
                      </w:r>
                      <w:r>
                        <w:rPr>
                          <w:rFonts w:ascii="Times New Roman" w:hAnsi="Times New Roman" w:cs="Times New Roman"/>
                        </w:rPr>
                        <w:t xml:space="preserve"> next Saturday</w:t>
                      </w:r>
                      <w:r w:rsidRPr="00E82B80">
                        <w:rPr>
                          <w:rFonts w:ascii="Times New Roman" w:hAnsi="Times New Roman" w:cs="Times New Roman"/>
                        </w:rPr>
                        <w:t>.</w:t>
                      </w: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Sincerely,</w:t>
                      </w:r>
                    </w:p>
                    <w:p w:rsidR="00000CBF" w:rsidRPr="00E82B80" w:rsidRDefault="00192A5C" w:rsidP="00E82B80">
                      <w:pPr>
                        <w:rPr>
                          <w:rFonts w:ascii="Times New Roman" w:hAnsi="Times New Roman" w:cs="Times New Roman"/>
                        </w:rPr>
                      </w:pPr>
                    </w:p>
                    <w:p w:rsidR="00000CBF"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p>
                    <w:p w:rsidR="00000CBF" w:rsidRPr="00E82B80" w:rsidRDefault="00192A5C" w:rsidP="00E82B80">
                      <w:pPr>
                        <w:rPr>
                          <w:rFonts w:ascii="Times New Roman" w:hAnsi="Times New Roman" w:cs="Times New Roman"/>
                        </w:rPr>
                      </w:pPr>
                      <w:r w:rsidRPr="00E82B80">
                        <w:rPr>
                          <w:rFonts w:ascii="Times New Roman" w:hAnsi="Times New Roman" w:cs="Times New Roman"/>
                        </w:rPr>
                        <w:t>Brigitte S. Hopkins</w:t>
                      </w:r>
                    </w:p>
                    <w:p w:rsidR="00000CBF" w:rsidRPr="00E82B80" w:rsidRDefault="00192A5C" w:rsidP="00E82B80">
                      <w:pPr>
                        <w:rPr>
                          <w:rFonts w:ascii="Times New Roman" w:hAnsi="Times New Roman" w:cs="Times New Roman"/>
                        </w:rPr>
                      </w:pPr>
                      <w:r w:rsidRPr="00E82B80">
                        <w:rPr>
                          <w:rFonts w:ascii="Times New Roman" w:hAnsi="Times New Roman" w:cs="Times New Roman"/>
                        </w:rPr>
                        <w:t>Executive D</w:t>
                      </w:r>
                      <w:r w:rsidRPr="00E82B80">
                        <w:rPr>
                          <w:rFonts w:ascii="Times New Roman" w:hAnsi="Times New Roman" w:cs="Times New Roman"/>
                        </w:rPr>
                        <w:t>irector</w:t>
                      </w:r>
                    </w:p>
                    <w:p w:rsidR="00000CBF" w:rsidRPr="00E82B80" w:rsidRDefault="00192A5C">
                      <w:pP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-166370</wp:posOffset>
                </wp:positionH>
                <wp:positionV relativeFrom="paragraph">
                  <wp:posOffset>7904480</wp:posOffset>
                </wp:positionV>
                <wp:extent cx="7644765" cy="2082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47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CBF" w:rsidRPr="002C1210" w:rsidRDefault="00192A5C" w:rsidP="0024133F">
                            <w:pPr>
                              <w:jc w:val="center"/>
                              <w:rPr>
                                <w:rFonts w:ascii="Times New Roman" w:hAnsi="Times New Roman" w:cs="Times New Roman"/>
                                <w:sz w:val="18"/>
                                <w:szCs w:val="18"/>
                              </w:rPr>
                            </w:pPr>
                            <w:r w:rsidRPr="00463469">
                              <w:rPr>
                                <w:rFonts w:ascii="Times New Roman" w:hAnsi="Times New Roman" w:cs="Times New Roman"/>
                                <w:sz w:val="16"/>
                                <w:szCs w:val="16"/>
                              </w:rPr>
                              <w:t xml:space="preserve">44 BROAD STREET     </w:t>
                            </w:r>
                            <w:r w:rsidRPr="00463469">
                              <w:rPr>
                                <w:rFonts w:ascii="Times New Roman" w:hAnsi="Times New Roman" w:cs="Times New Roman"/>
                                <w:noProof/>
                                <w:sz w:val="16"/>
                                <w:szCs w:val="16"/>
                              </w:rPr>
                              <w:drawing>
                                <wp:inline distT="0" distB="0" distL="0" distR="0">
                                  <wp:extent cx="64008" cy="64008"/>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 cy="64008"/>
                                          </a:xfrm>
                                          <a:prstGeom prst="rect">
                                            <a:avLst/>
                                          </a:prstGeom>
                                          <a:noFill/>
                                          <a:ln w="9525">
                                            <a:noFill/>
                                            <a:miter lim="800000"/>
                                            <a:headEnd/>
                                            <a:tailEnd/>
                                          </a:ln>
                                        </pic:spPr>
                                      </pic:pic>
                                    </a:graphicData>
                                  </a:graphic>
                                </wp:inline>
                              </w:drawing>
                            </w:r>
                            <w:r w:rsidRPr="00463469">
                              <w:rPr>
                                <w:rFonts w:ascii="Times New Roman" w:hAnsi="Times New Roman" w:cs="Times New Roman"/>
                                <w:sz w:val="16"/>
                                <w:szCs w:val="16"/>
                              </w:rPr>
                              <w:t xml:space="preserve">     WESTERLY, RHODE ISLAND 02891     </w:t>
                            </w:r>
                            <w:r w:rsidRPr="00463469">
                              <w:rPr>
                                <w:rFonts w:ascii="Times New Roman" w:hAnsi="Times New Roman" w:cs="Times New Roman"/>
                                <w:noProof/>
                                <w:sz w:val="16"/>
                                <w:szCs w:val="16"/>
                              </w:rPr>
                              <w:drawing>
                                <wp:inline distT="0" distB="0" distL="0" distR="0">
                                  <wp:extent cx="64008" cy="64008"/>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 cy="64008"/>
                                          </a:xfrm>
                                          <a:prstGeom prst="rect">
                                            <a:avLst/>
                                          </a:prstGeom>
                                          <a:noFill/>
                                          <a:ln w="9525">
                                            <a:noFill/>
                                            <a:miter lim="800000"/>
                                            <a:headEnd/>
                                            <a:tailEnd/>
                                          </a:ln>
                                        </pic:spPr>
                                      </pic:pic>
                                    </a:graphicData>
                                  </a:graphic>
                                </wp:inline>
                              </w:drawing>
                            </w:r>
                            <w:r w:rsidRPr="00463469">
                              <w:rPr>
                                <w:rFonts w:ascii="Times New Roman" w:hAnsi="Times New Roman" w:cs="Times New Roman"/>
                                <w:sz w:val="16"/>
                                <w:szCs w:val="16"/>
                              </w:rPr>
                              <w:t xml:space="preserve">     401.596.2877</w:t>
                            </w:r>
                            <w:r w:rsidRPr="002C1210">
                              <w:rPr>
                                <w:rFonts w:ascii="Times New Roman" w:hAnsi="Times New Roman" w:cs="Times New Roman"/>
                                <w:sz w:val="18"/>
                                <w:szCs w:val="18"/>
                              </w:rPr>
                              <w:t xml:space="preserve">     </w:t>
                            </w:r>
                            <w:r w:rsidRPr="002C1210">
                              <w:rPr>
                                <w:rFonts w:ascii="Times New Roman" w:hAnsi="Times New Roman" w:cs="Times New Roman"/>
                                <w:noProof/>
                                <w:sz w:val="18"/>
                                <w:szCs w:val="18"/>
                              </w:rPr>
                              <w:drawing>
                                <wp:inline distT="0" distB="0" distL="0" distR="0">
                                  <wp:extent cx="64008" cy="64008"/>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 cy="64008"/>
                                          </a:xfrm>
                                          <a:prstGeom prst="rect">
                                            <a:avLst/>
                                          </a:prstGeom>
                                          <a:noFill/>
                                          <a:ln w="9525">
                                            <a:noFill/>
                                            <a:miter lim="800000"/>
                                            <a:headEnd/>
                                            <a:tailEnd/>
                                          </a:ln>
                                        </pic:spPr>
                                      </pic:pic>
                                    </a:graphicData>
                                  </a:graphic>
                                </wp:inline>
                              </w:drawing>
                            </w:r>
                            <w:r w:rsidRPr="002C1210">
                              <w:rPr>
                                <w:rFonts w:ascii="Times New Roman" w:hAnsi="Times New Roman" w:cs="Times New Roman"/>
                                <w:sz w:val="18"/>
                                <w:szCs w:val="18"/>
                              </w:rPr>
                              <w:t xml:space="preserve">     </w:t>
                            </w:r>
                            <w:r>
                              <w:rPr>
                                <w:rFonts w:ascii="Times New Roman" w:hAnsi="Times New Roman" w:cs="Times New Roman"/>
                                <w:sz w:val="16"/>
                                <w:szCs w:val="16"/>
                              </w:rPr>
                              <w:t>WWW.WESTERLYLIBRARY.ORG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margin-left:-13.1pt;margin-top:622.4pt;width:601.95pt;height:16.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" stroked="f">
                <v:textbox style="mso-fit-shape-to-text:t">
                  <w:txbxContent>
                    <w:p w:rsidR="00000CBF" w:rsidRPr="002C1210" w:rsidRDefault="00192A5C" w:rsidP="0024133F">
                      <w:pPr>
                        <w:jc w:val="center"/>
                        <w:rPr>
                          <w:rFonts w:ascii="Times New Roman" w:hAnsi="Times New Roman" w:cs="Times New Roman"/>
                          <w:sz w:val="18"/>
                          <w:szCs w:val="18"/>
                        </w:rPr>
                      </w:pPr>
                      <w:r w:rsidRPr="00463469">
                        <w:rPr>
                          <w:rFonts w:ascii="Times New Roman" w:hAnsi="Times New Roman" w:cs="Times New Roman"/>
                          <w:sz w:val="16"/>
                          <w:szCs w:val="16"/>
                        </w:rPr>
                        <w:t xml:space="preserve">44 BROAD STREET     </w:t>
                      </w:r>
                      <w:r w:rsidRPr="00463469">
                        <w:rPr>
                          <w:rFonts w:ascii="Times New Roman" w:hAnsi="Times New Roman" w:cs="Times New Roman"/>
                          <w:noProof/>
                          <w:sz w:val="16"/>
                          <w:szCs w:val="16"/>
                        </w:rPr>
                        <w:drawing>
                          <wp:inline distT="0" distB="0" distL="0" distR="0">
                            <wp:extent cx="64008" cy="64008"/>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 cy="64008"/>
                                    </a:xfrm>
                                    <a:prstGeom prst="rect">
                                      <a:avLst/>
                                    </a:prstGeom>
                                    <a:noFill/>
                                    <a:ln w="9525">
                                      <a:noFill/>
                                      <a:miter lim="800000"/>
                                      <a:headEnd/>
                                      <a:tailEnd/>
                                    </a:ln>
                                  </pic:spPr>
                                </pic:pic>
                              </a:graphicData>
                            </a:graphic>
                          </wp:inline>
                        </w:drawing>
                      </w:r>
                      <w:r w:rsidRPr="00463469">
                        <w:rPr>
                          <w:rFonts w:ascii="Times New Roman" w:hAnsi="Times New Roman" w:cs="Times New Roman"/>
                          <w:sz w:val="16"/>
                          <w:szCs w:val="16"/>
                        </w:rPr>
                        <w:t xml:space="preserve">     WESTERLY, RHODE ISLAND 02891     </w:t>
                      </w:r>
                      <w:r w:rsidRPr="00463469">
                        <w:rPr>
                          <w:rFonts w:ascii="Times New Roman" w:hAnsi="Times New Roman" w:cs="Times New Roman"/>
                          <w:noProof/>
                          <w:sz w:val="16"/>
                          <w:szCs w:val="16"/>
                        </w:rPr>
                        <w:drawing>
                          <wp:inline distT="0" distB="0" distL="0" distR="0">
                            <wp:extent cx="64008" cy="64008"/>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 cy="64008"/>
                                    </a:xfrm>
                                    <a:prstGeom prst="rect">
                                      <a:avLst/>
                                    </a:prstGeom>
                                    <a:noFill/>
                                    <a:ln w="9525">
                                      <a:noFill/>
                                      <a:miter lim="800000"/>
                                      <a:headEnd/>
                                      <a:tailEnd/>
                                    </a:ln>
                                  </pic:spPr>
                                </pic:pic>
                              </a:graphicData>
                            </a:graphic>
                          </wp:inline>
                        </w:drawing>
                      </w:r>
                      <w:r w:rsidRPr="00463469">
                        <w:rPr>
                          <w:rFonts w:ascii="Times New Roman" w:hAnsi="Times New Roman" w:cs="Times New Roman"/>
                          <w:sz w:val="16"/>
                          <w:szCs w:val="16"/>
                        </w:rPr>
                        <w:t xml:space="preserve">     401.596.2877</w:t>
                      </w:r>
                      <w:r w:rsidRPr="002C1210">
                        <w:rPr>
                          <w:rFonts w:ascii="Times New Roman" w:hAnsi="Times New Roman" w:cs="Times New Roman"/>
                          <w:sz w:val="18"/>
                          <w:szCs w:val="18"/>
                        </w:rPr>
                        <w:t xml:space="preserve">     </w:t>
                      </w:r>
                      <w:r w:rsidRPr="002C1210">
                        <w:rPr>
                          <w:rFonts w:ascii="Times New Roman" w:hAnsi="Times New Roman" w:cs="Times New Roman"/>
                          <w:noProof/>
                          <w:sz w:val="18"/>
                          <w:szCs w:val="18"/>
                        </w:rPr>
                        <w:drawing>
                          <wp:inline distT="0" distB="0" distL="0" distR="0">
                            <wp:extent cx="64008" cy="64008"/>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 cy="64008"/>
                                    </a:xfrm>
                                    <a:prstGeom prst="rect">
                                      <a:avLst/>
                                    </a:prstGeom>
                                    <a:noFill/>
                                    <a:ln w="9525">
                                      <a:noFill/>
                                      <a:miter lim="800000"/>
                                      <a:headEnd/>
                                      <a:tailEnd/>
                                    </a:ln>
                                  </pic:spPr>
                                </pic:pic>
                              </a:graphicData>
                            </a:graphic>
                          </wp:inline>
                        </w:drawing>
                      </w:r>
                      <w:r w:rsidRPr="002C1210">
                        <w:rPr>
                          <w:rFonts w:ascii="Times New Roman" w:hAnsi="Times New Roman" w:cs="Times New Roman"/>
                          <w:sz w:val="18"/>
                          <w:szCs w:val="18"/>
                        </w:rPr>
                        <w:t xml:space="preserve">     </w:t>
                      </w:r>
                      <w:r>
                        <w:rPr>
                          <w:rFonts w:ascii="Times New Roman" w:hAnsi="Times New Roman" w:cs="Times New Roman"/>
                          <w:sz w:val="16"/>
                          <w:szCs w:val="16"/>
                        </w:rPr>
                        <w:t>WWW.WESTERLYLIBRARY.ORG</w:t>
                      </w:r>
                    </w:p>
                  </w:txbxContent>
                </v:textbox>
              </v:shape>
            </w:pict>
          </mc:Fallback>
        </mc:AlternateContent>
      </w:r>
    </w:p>
    <w:sectPr w:rsidR="00C92C0E" w:rsidSect="0074736A">
      <w:pgSz w:w="12240" w:h="15840"/>
      <w:pgMar w:top="360" w:right="144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68B"/>
    <w:multiLevelType w:val="hybridMultilevel"/>
    <w:tmpl w:val="B6E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5C"/>
    <w:rsid w:val="0019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36A"/>
    <w:rPr>
      <w:rFonts w:ascii="Tahoma" w:hAnsi="Tahoma" w:cs="Tahoma"/>
      <w:sz w:val="16"/>
      <w:szCs w:val="16"/>
    </w:rPr>
  </w:style>
  <w:style w:type="character" w:customStyle="1" w:styleId="BalloonTextChar">
    <w:name w:val="Balloon Text Char"/>
    <w:basedOn w:val="DefaultParagraphFont"/>
    <w:link w:val="BalloonText"/>
    <w:uiPriority w:val="99"/>
    <w:semiHidden/>
    <w:rsid w:val="0074736A"/>
    <w:rPr>
      <w:rFonts w:ascii="Tahoma" w:hAnsi="Tahoma" w:cs="Tahoma"/>
      <w:sz w:val="16"/>
      <w:szCs w:val="16"/>
    </w:rPr>
  </w:style>
  <w:style w:type="paragraph" w:styleId="ListParagraph">
    <w:name w:val="List Paragraph"/>
    <w:basedOn w:val="Normal"/>
    <w:uiPriority w:val="34"/>
    <w:qFormat/>
    <w:rsid w:val="00E82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36A"/>
    <w:rPr>
      <w:rFonts w:ascii="Tahoma" w:hAnsi="Tahoma" w:cs="Tahoma"/>
      <w:sz w:val="16"/>
      <w:szCs w:val="16"/>
    </w:rPr>
  </w:style>
  <w:style w:type="character" w:customStyle="1" w:styleId="BalloonTextChar">
    <w:name w:val="Balloon Text Char"/>
    <w:basedOn w:val="DefaultParagraphFont"/>
    <w:link w:val="BalloonText"/>
    <w:uiPriority w:val="99"/>
    <w:semiHidden/>
    <w:rsid w:val="0074736A"/>
    <w:rPr>
      <w:rFonts w:ascii="Tahoma" w:hAnsi="Tahoma" w:cs="Tahoma"/>
      <w:sz w:val="16"/>
      <w:szCs w:val="16"/>
    </w:rPr>
  </w:style>
  <w:style w:type="paragraph" w:styleId="ListParagraph">
    <w:name w:val="List Paragraph"/>
    <w:basedOn w:val="Normal"/>
    <w:uiPriority w:val="34"/>
    <w:qFormat/>
    <w:rsid w:val="00E8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3B438-104B-4FA9-B223-995EC95A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dc:creator>
  <cp:lastModifiedBy>Beth Ullucci</cp:lastModifiedBy>
  <cp:revision>1</cp:revision>
  <cp:lastPrinted>2013-11-05T18:23:00Z</cp:lastPrinted>
  <dcterms:created xsi:type="dcterms:W3CDTF">2015-03-19T19:05:00Z</dcterms:created>
  <dcterms:modified xsi:type="dcterms:W3CDTF">2016-02-08T17:08:00Z</dcterms:modified>
</cp:coreProperties>
</file>